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233" w:rsidRPr="00154FDC" w:rsidRDefault="00522844" w:rsidP="005228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FDC">
        <w:rPr>
          <w:rFonts w:ascii="Times New Roman" w:hAnsi="Times New Roman" w:cs="Times New Roman"/>
          <w:b/>
          <w:sz w:val="28"/>
          <w:szCs w:val="28"/>
        </w:rPr>
        <w:t>Plan działania na rzecz poprawy zapewnienia dostępności osobom ze szczególnymi potrzebami w Miejsko-Gminnym Ośrodku Pomocy Społecznej w Mroczy</w:t>
      </w:r>
      <w:r w:rsidR="005D1A35">
        <w:rPr>
          <w:rFonts w:ascii="Times New Roman" w:hAnsi="Times New Roman" w:cs="Times New Roman"/>
          <w:b/>
          <w:sz w:val="28"/>
          <w:szCs w:val="28"/>
        </w:rPr>
        <w:t xml:space="preserve"> na 2022</w:t>
      </w:r>
      <w:r w:rsidR="0083593C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BF6C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593C">
        <w:rPr>
          <w:rFonts w:ascii="Times New Roman" w:hAnsi="Times New Roman" w:cs="Times New Roman"/>
          <w:b/>
          <w:sz w:val="28"/>
          <w:szCs w:val="28"/>
        </w:rPr>
        <w:t xml:space="preserve">2023 </w:t>
      </w:r>
      <w:r w:rsidRPr="00154FDC">
        <w:rPr>
          <w:rFonts w:ascii="Times New Roman" w:hAnsi="Times New Roman" w:cs="Times New Roman"/>
          <w:b/>
          <w:sz w:val="28"/>
          <w:szCs w:val="28"/>
        </w:rPr>
        <w:t>.</w:t>
      </w:r>
    </w:p>
    <w:p w:rsidR="00522844" w:rsidRPr="00154FDC" w:rsidRDefault="00522844" w:rsidP="00522844">
      <w:pPr>
        <w:jc w:val="center"/>
        <w:rPr>
          <w:rFonts w:ascii="Times New Roman" w:hAnsi="Times New Roman" w:cs="Times New Roman"/>
          <w:sz w:val="24"/>
          <w:szCs w:val="24"/>
        </w:rPr>
      </w:pPr>
      <w:r w:rsidRPr="00154FDC">
        <w:rPr>
          <w:rFonts w:ascii="Times New Roman" w:hAnsi="Times New Roman" w:cs="Times New Roman"/>
          <w:sz w:val="24"/>
          <w:szCs w:val="24"/>
        </w:rPr>
        <w:t xml:space="preserve">Na podstawie art. 14w związku z art.6 Ustawy z dnia 19 lipca 2019r. o zapewnieniu dostępności osobom ze </w:t>
      </w:r>
      <w:r w:rsidR="0083593C">
        <w:rPr>
          <w:rFonts w:ascii="Times New Roman" w:hAnsi="Times New Roman" w:cs="Times New Roman"/>
          <w:sz w:val="24"/>
          <w:szCs w:val="24"/>
        </w:rPr>
        <w:t>szczególnymi potrzebami (</w:t>
      </w:r>
      <w:r w:rsidR="0083593C" w:rsidRPr="00154FDC">
        <w:rPr>
          <w:rFonts w:ascii="Times New Roman" w:hAnsi="Times New Roman" w:cs="Times New Roman"/>
          <w:sz w:val="24"/>
          <w:szCs w:val="24"/>
        </w:rPr>
        <w:t>Dz. U. z 2020r. poz. 1062</w:t>
      </w:r>
      <w:r w:rsidRPr="00154FDC">
        <w:rPr>
          <w:rFonts w:ascii="Times New Roman" w:hAnsi="Times New Roman" w:cs="Times New Roman"/>
          <w:sz w:val="24"/>
          <w:szCs w:val="24"/>
        </w:rPr>
        <w:t>) ustala się Plan działania na rzecz poprawy zapewnienia dostępności osobom ze szczególnymi potrzebami w Miejsko-Gminnym Ośrodku Pomocy Społecznej w Mroczy.</w:t>
      </w:r>
    </w:p>
    <w:tbl>
      <w:tblPr>
        <w:tblStyle w:val="Tabela-Siatka"/>
        <w:tblW w:w="0" w:type="auto"/>
        <w:tblLook w:val="04A0"/>
      </w:tblPr>
      <w:tblGrid>
        <w:gridCol w:w="817"/>
        <w:gridCol w:w="4253"/>
        <w:gridCol w:w="2976"/>
        <w:gridCol w:w="3686"/>
        <w:gridCol w:w="2412"/>
      </w:tblGrid>
      <w:tr w:rsidR="00522844" w:rsidTr="00A53DE9">
        <w:tc>
          <w:tcPr>
            <w:tcW w:w="817" w:type="dxa"/>
          </w:tcPr>
          <w:p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L.P</w:t>
            </w:r>
          </w:p>
        </w:tc>
        <w:tc>
          <w:tcPr>
            <w:tcW w:w="4253" w:type="dxa"/>
          </w:tcPr>
          <w:p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Zakres działalności</w:t>
            </w:r>
          </w:p>
        </w:tc>
        <w:tc>
          <w:tcPr>
            <w:tcW w:w="2976" w:type="dxa"/>
          </w:tcPr>
          <w:p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Realizujący zadania wynikające z art. 6 ustawy</w:t>
            </w:r>
          </w:p>
        </w:tc>
        <w:tc>
          <w:tcPr>
            <w:tcW w:w="3686" w:type="dxa"/>
          </w:tcPr>
          <w:p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Sposób realizacji</w:t>
            </w:r>
          </w:p>
        </w:tc>
        <w:tc>
          <w:tcPr>
            <w:tcW w:w="2412" w:type="dxa"/>
          </w:tcPr>
          <w:p w:rsidR="00522844" w:rsidRPr="00522844" w:rsidRDefault="00522844" w:rsidP="005228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844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</w:p>
        </w:tc>
      </w:tr>
      <w:tr w:rsidR="00522844" w:rsidTr="00A53DE9">
        <w:tc>
          <w:tcPr>
            <w:tcW w:w="817" w:type="dxa"/>
          </w:tcPr>
          <w:p w:rsidR="00522844" w:rsidRPr="008D3BCE" w:rsidRDefault="008D3BCE" w:rsidP="008D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3B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522844" w:rsidRPr="00AE3D11" w:rsidRDefault="008D3BCE" w:rsidP="00FB1D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Monitorowanie działań w zakresie dostosowania obiektu do wymagań dot. dostępności.</w:t>
            </w:r>
          </w:p>
        </w:tc>
        <w:tc>
          <w:tcPr>
            <w:tcW w:w="2976" w:type="dxa"/>
          </w:tcPr>
          <w:p w:rsidR="00522844" w:rsidRPr="00AE3D11" w:rsidRDefault="008D3BCE" w:rsidP="008D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Koordynator do spraw dostępności wraz z Zespołem</w:t>
            </w:r>
          </w:p>
        </w:tc>
        <w:tc>
          <w:tcPr>
            <w:tcW w:w="3686" w:type="dxa"/>
          </w:tcPr>
          <w:p w:rsidR="0022162F" w:rsidRDefault="0022162F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rowadzenie rozmów oraz bezpośrednich spotkań mających na celu zapewnianie dostępności osobom ze szczególnymi potrzebami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2844" w:rsidRPr="00AE3D11" w:rsidRDefault="008D3BCE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przyjmowanie uwag, opinii i sugestii dot. zastrzeżeń do rozwiązań architektonicznych, informacyjno-komunikacyjnych oraz cyfrowych w budynku MGOPS w Mroczy</w:t>
            </w:r>
          </w:p>
        </w:tc>
        <w:tc>
          <w:tcPr>
            <w:tcW w:w="2412" w:type="dxa"/>
          </w:tcPr>
          <w:p w:rsidR="00522844" w:rsidRPr="00AE3D11" w:rsidRDefault="008D3BCE" w:rsidP="008D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ciągłe w całym okresie trwania Planu</w:t>
            </w:r>
          </w:p>
        </w:tc>
      </w:tr>
      <w:tr w:rsidR="00522844" w:rsidTr="00A53DE9">
        <w:tc>
          <w:tcPr>
            <w:tcW w:w="817" w:type="dxa"/>
          </w:tcPr>
          <w:p w:rsidR="00522844" w:rsidRPr="00AE3D11" w:rsidRDefault="00FB1DE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522844" w:rsidRPr="00AE3D11" w:rsidRDefault="00FB1DEC" w:rsidP="0064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Sporządzenie Planu działania na rzecz poprawy zapewniania dostępności osobom ze szczególnymi potrzebami na lata 20</w:t>
            </w:r>
            <w:r w:rsidR="005D1A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6474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1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522844" w:rsidRPr="00AE3D11" w:rsidRDefault="00FB1DE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</w:t>
            </w:r>
            <w:r w:rsidR="00AE3D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tor</w:t>
            </w:r>
          </w:p>
          <w:p w:rsidR="00AE3D11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ds. dostępności</w:t>
            </w:r>
            <w:r w:rsidR="008D3BCE">
              <w:rPr>
                <w:rFonts w:ascii="Times New Roman" w:hAnsi="Times New Roman" w:cs="Times New Roman"/>
                <w:sz w:val="24"/>
                <w:szCs w:val="24"/>
              </w:rPr>
              <w:t xml:space="preserve"> wraz z Zespołem</w:t>
            </w:r>
          </w:p>
        </w:tc>
        <w:tc>
          <w:tcPr>
            <w:tcW w:w="3686" w:type="dxa"/>
          </w:tcPr>
          <w:p w:rsidR="00522844" w:rsidRPr="00AE3D11" w:rsidRDefault="00FB1DEC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Opracowanie Planu działania, przekazanie do zatwierdzenia przez 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Dyrektora</w:t>
            </w:r>
          </w:p>
        </w:tc>
        <w:tc>
          <w:tcPr>
            <w:tcW w:w="2412" w:type="dxa"/>
          </w:tcPr>
          <w:p w:rsidR="00522844" w:rsidRPr="00AE3D11" w:rsidRDefault="00AE3D11" w:rsidP="00647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Grudzień 202</w:t>
            </w:r>
            <w:r w:rsidR="005D1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2844" w:rsidTr="00A53DE9">
        <w:tc>
          <w:tcPr>
            <w:tcW w:w="817" w:type="dxa"/>
          </w:tcPr>
          <w:p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</w:tcPr>
          <w:p w:rsidR="00522844" w:rsidRPr="00AE3D11" w:rsidRDefault="009637EE" w:rsidP="0096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 dostępności</w:t>
            </w:r>
            <w:r w:rsidR="00FB1DEC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cyfrow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pod względem dostosowania ich do osób ze szczególnymi potrzebami</w:t>
            </w:r>
            <w:r w:rsidR="00FB1DEC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FB1DEC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  <w:r w:rsidR="008D3BCE">
              <w:rPr>
                <w:rFonts w:ascii="Times New Roman" w:hAnsi="Times New Roman" w:cs="Times New Roman"/>
                <w:sz w:val="24"/>
                <w:szCs w:val="24"/>
              </w:rPr>
              <w:t xml:space="preserve"> wraz z Zespołem</w:t>
            </w:r>
          </w:p>
        </w:tc>
        <w:tc>
          <w:tcPr>
            <w:tcW w:w="3686" w:type="dxa"/>
          </w:tcPr>
          <w:p w:rsidR="00522844" w:rsidRDefault="0022162F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C5219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Przegląd 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 xml:space="preserve">zakładki </w:t>
            </w:r>
            <w:r w:rsidR="000C5219" w:rsidRPr="00AE3D11">
              <w:rPr>
                <w:rFonts w:ascii="Times New Roman" w:hAnsi="Times New Roman" w:cs="Times New Roman"/>
                <w:sz w:val="24"/>
                <w:szCs w:val="24"/>
              </w:rPr>
              <w:t>stron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0C5219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internetow</w:t>
            </w:r>
            <w:r w:rsidR="00F17233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0C5219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MGOPS i Biuletynu Informacji Publicznej pod względem dostosowania ich do osób ze szczególnymi potrzebami</w:t>
            </w:r>
          </w:p>
          <w:p w:rsidR="0022162F" w:rsidRPr="00AE3D11" w:rsidRDefault="0022162F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zapewnie na BIP informacji o zakresie działalności MGOPS w wersji dla osób słabo widzących</w:t>
            </w:r>
          </w:p>
        </w:tc>
        <w:tc>
          <w:tcPr>
            <w:tcW w:w="2412" w:type="dxa"/>
          </w:tcPr>
          <w:p w:rsidR="00522844" w:rsidRPr="00AE3D11" w:rsidRDefault="00B11B46" w:rsidP="008D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Działanie ciągłe w całym okresie trwania Planu</w:t>
            </w:r>
          </w:p>
        </w:tc>
      </w:tr>
      <w:tr w:rsidR="009637EE" w:rsidTr="00A53DE9">
        <w:tc>
          <w:tcPr>
            <w:tcW w:w="817" w:type="dxa"/>
          </w:tcPr>
          <w:p w:rsidR="009637EE" w:rsidRPr="00AE3D11" w:rsidRDefault="00831600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253" w:type="dxa"/>
          </w:tcPr>
          <w:p w:rsidR="009637EE" w:rsidRPr="00AE3D11" w:rsidRDefault="009637EE" w:rsidP="000C5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Zapewnienie  dostępności 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informacyjno-komunikacyjnych MGOPS pod względem dostosowania ich do osób ze szczególnymi potrzebami</w:t>
            </w:r>
          </w:p>
        </w:tc>
        <w:tc>
          <w:tcPr>
            <w:tcW w:w="2976" w:type="dxa"/>
          </w:tcPr>
          <w:p w:rsidR="009637EE" w:rsidRPr="00AE3D11" w:rsidRDefault="00A53DE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wraz z Zespołem</w:t>
            </w:r>
          </w:p>
        </w:tc>
        <w:tc>
          <w:tcPr>
            <w:tcW w:w="3686" w:type="dxa"/>
          </w:tcPr>
          <w:p w:rsidR="009637EE" w:rsidRDefault="00A53DE9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Instalacja w holu przy wejściu głównym do MGOPS kontrastującej tablicy informacyjnej dla osób słabo widzących</w:t>
            </w:r>
            <w:r w:rsidR="00B11B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53DE9" w:rsidRDefault="00A53DE9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zapewnie na wniosek osoby ze szczególnymi potrzebami, komunikacji z podmiotem publicznym w formie określonej we wniosku,</w:t>
            </w:r>
          </w:p>
          <w:p w:rsidR="00B11B46" w:rsidRDefault="00B11B46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dostosowanie budynku MGOPS dla osób z trudnością w poruszaniu się (instalacja windy),</w:t>
            </w:r>
          </w:p>
          <w:p w:rsidR="00B11B46" w:rsidRDefault="00B11B46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wytycznie WC dostosowanego dla osób z niepełno sprawnościami</w:t>
            </w:r>
          </w:p>
          <w:p w:rsidR="00B11B46" w:rsidRDefault="00B11B46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oznakowanie pomieszczeń w budynku MGOPS tablicami dla osób słabo widzących,</w:t>
            </w:r>
          </w:p>
          <w:p w:rsidR="00831600" w:rsidRDefault="00831600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8002D">
              <w:rPr>
                <w:rFonts w:ascii="Times New Roman" w:hAnsi="Times New Roman" w:cs="Times New Roman"/>
                <w:sz w:val="24"/>
                <w:szCs w:val="24"/>
              </w:rPr>
              <w:t>dostęp do tłumacza-przewodnika, umowa nr 7/2022 zawarta z Polskim Związkiem Głuchych Oddział Kujawsko Pomorski w Bydgoszczy,</w:t>
            </w:r>
          </w:p>
          <w:p w:rsidR="00B11B46" w:rsidRDefault="00B11B46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wyznaczenie 1 miejsca parkingowego dla osób niepełnosprawnych oraz ich opiekunów, </w:t>
            </w:r>
          </w:p>
          <w:p w:rsidR="00B11B46" w:rsidRDefault="00B11B46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zamontowanie przy głównym wejściu dzwonka umożliwiającego wezwanie </w:t>
            </w:r>
            <w:r w:rsidR="00831600">
              <w:rPr>
                <w:rFonts w:ascii="Times New Roman" w:hAnsi="Times New Roman" w:cs="Times New Roman"/>
                <w:sz w:val="24"/>
                <w:szCs w:val="24"/>
              </w:rPr>
              <w:t>pracownika MGOPS przeszkolonego do udzielania pomocy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600">
              <w:rPr>
                <w:rFonts w:ascii="Times New Roman" w:hAnsi="Times New Roman" w:cs="Times New Roman"/>
                <w:sz w:val="24"/>
                <w:szCs w:val="24"/>
              </w:rPr>
              <w:t xml:space="preserve">osobie ze szczególnymi potrzebami, </w:t>
            </w:r>
          </w:p>
          <w:p w:rsidR="00831600" w:rsidRDefault="00831600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przystosowanie 1 z pokoi dla dzieci towarzyszących matką podczas </w:t>
            </w:r>
            <w:r w:rsidR="00F042A2">
              <w:rPr>
                <w:rFonts w:ascii="Times New Roman" w:hAnsi="Times New Roman" w:cs="Times New Roman"/>
                <w:sz w:val="24"/>
                <w:szCs w:val="24"/>
              </w:rPr>
              <w:t>załatwiania spraw urzędowych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3DE9" w:rsidRPr="00AE3D11" w:rsidRDefault="00A53DE9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9637EE" w:rsidRPr="00AE3D11" w:rsidRDefault="00831600" w:rsidP="008D3B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Działanie ciągłe w całym okresie trwania Planu</w:t>
            </w:r>
          </w:p>
        </w:tc>
      </w:tr>
      <w:tr w:rsidR="00522844" w:rsidTr="00A53DE9">
        <w:tc>
          <w:tcPr>
            <w:tcW w:w="817" w:type="dxa"/>
          </w:tcPr>
          <w:p w:rsidR="00522844" w:rsidRPr="00AE3D11" w:rsidRDefault="00831600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AE3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Zapewnienie dostępności alternatywnej </w:t>
            </w:r>
            <w:r w:rsidR="00ED39F2">
              <w:rPr>
                <w:rFonts w:ascii="Times New Roman" w:hAnsi="Times New Roman" w:cs="Times New Roman"/>
                <w:sz w:val="24"/>
                <w:szCs w:val="24"/>
              </w:rPr>
              <w:t xml:space="preserve">w przypadku, gdy z przyczyn niezależnych, technicznych i prawnych MGOPS w Mroczy nie będzie w stanie zapewnić dostępności 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osobom ze szczególnymi potrzebami</w:t>
            </w:r>
          </w:p>
        </w:tc>
        <w:tc>
          <w:tcPr>
            <w:tcW w:w="2976" w:type="dxa"/>
          </w:tcPr>
          <w:p w:rsidR="00522844" w:rsidRPr="00AE3D11" w:rsidRDefault="000C5219" w:rsidP="0083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E3D11" w:rsidRPr="00AE3D11">
              <w:rPr>
                <w:rFonts w:ascii="Times New Roman" w:hAnsi="Times New Roman" w:cs="Times New Roman"/>
                <w:sz w:val="24"/>
                <w:szCs w:val="24"/>
              </w:rPr>
              <w:t>oordynator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  <w:r w:rsidR="00831600">
              <w:rPr>
                <w:rFonts w:ascii="Times New Roman" w:hAnsi="Times New Roman" w:cs="Times New Roman"/>
                <w:sz w:val="24"/>
                <w:szCs w:val="24"/>
              </w:rPr>
              <w:t xml:space="preserve"> wraz z Zespołem</w:t>
            </w:r>
          </w:p>
        </w:tc>
        <w:tc>
          <w:tcPr>
            <w:tcW w:w="3686" w:type="dxa"/>
          </w:tcPr>
          <w:p w:rsidR="00522844" w:rsidRPr="00AE3D11" w:rsidRDefault="000C5219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Zapewnienie w sposób alternatywny osobom ze szczególnymi potrzebami realizacji ich potrzeb w niezbędnym dla nich zakresie</w:t>
            </w:r>
          </w:p>
        </w:tc>
        <w:tc>
          <w:tcPr>
            <w:tcW w:w="2412" w:type="dxa"/>
          </w:tcPr>
          <w:p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</w:t>
            </w:r>
          </w:p>
        </w:tc>
      </w:tr>
      <w:tr w:rsidR="00522844" w:rsidTr="00A53DE9">
        <w:tc>
          <w:tcPr>
            <w:tcW w:w="817" w:type="dxa"/>
          </w:tcPr>
          <w:p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</w:tcPr>
          <w:p w:rsidR="00522844" w:rsidRPr="00AE3D11" w:rsidRDefault="000C5219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Wspieranie osób ze szczególnymi potrzebami</w:t>
            </w:r>
          </w:p>
        </w:tc>
        <w:tc>
          <w:tcPr>
            <w:tcW w:w="2976" w:type="dxa"/>
          </w:tcPr>
          <w:p w:rsidR="00522844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7E60DC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</w:p>
          <w:p w:rsidR="00ED39F2" w:rsidRPr="00AE3D11" w:rsidRDefault="00ED39F2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wraz z Zespołem</w:t>
            </w:r>
          </w:p>
        </w:tc>
        <w:tc>
          <w:tcPr>
            <w:tcW w:w="3686" w:type="dxa"/>
          </w:tcPr>
          <w:p w:rsidR="00522844" w:rsidRPr="00AE3D11" w:rsidRDefault="007E60DC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Działania mające na celu ułatwienie dostępu architektonicznego, cyfrowego i informacyjno-komunikacyjnego osobom ze szczególnymi potrzebami</w:t>
            </w:r>
          </w:p>
        </w:tc>
        <w:tc>
          <w:tcPr>
            <w:tcW w:w="2412" w:type="dxa"/>
          </w:tcPr>
          <w:p w:rsidR="00522844" w:rsidRPr="00AE3D11" w:rsidRDefault="007E60DC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</w:t>
            </w:r>
          </w:p>
        </w:tc>
      </w:tr>
      <w:tr w:rsidR="00CB3217" w:rsidTr="00A53DE9">
        <w:tc>
          <w:tcPr>
            <w:tcW w:w="817" w:type="dxa"/>
          </w:tcPr>
          <w:p w:rsidR="00CB3217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CB3217" w:rsidRPr="00AE3D11" w:rsidRDefault="00CB3217" w:rsidP="00AE3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Analiza  budynku MGOPS</w:t>
            </w:r>
            <w:r w:rsidR="00AE3D11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pod względem dostępności dla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osób ze szczególnymi potrzebami</w:t>
            </w:r>
          </w:p>
        </w:tc>
        <w:tc>
          <w:tcPr>
            <w:tcW w:w="2976" w:type="dxa"/>
          </w:tcPr>
          <w:p w:rsidR="00CB3217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</w:p>
          <w:p w:rsidR="00ED39F2" w:rsidRPr="00AE3D11" w:rsidRDefault="00ED39F2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wraz z Zespołem</w:t>
            </w:r>
          </w:p>
        </w:tc>
        <w:tc>
          <w:tcPr>
            <w:tcW w:w="3686" w:type="dxa"/>
          </w:tcPr>
          <w:p w:rsidR="00CB3217" w:rsidRPr="00AE3D11" w:rsidRDefault="00AE3D11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Przegląd stanu budynków MGOPS pod względem dostępności dla osób ze szczególnymi potrzebami</w:t>
            </w:r>
          </w:p>
        </w:tc>
        <w:tc>
          <w:tcPr>
            <w:tcW w:w="2412" w:type="dxa"/>
          </w:tcPr>
          <w:p w:rsidR="00CB3217" w:rsidRPr="00AE3D11" w:rsidRDefault="00BF6CF4" w:rsidP="00ED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</w:t>
            </w:r>
          </w:p>
        </w:tc>
      </w:tr>
      <w:tr w:rsidR="00522844" w:rsidTr="00A53DE9">
        <w:tc>
          <w:tcPr>
            <w:tcW w:w="817" w:type="dxa"/>
          </w:tcPr>
          <w:p w:rsidR="00522844" w:rsidRPr="00AE3D11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3" w:type="dxa"/>
          </w:tcPr>
          <w:p w:rsidR="00522844" w:rsidRPr="00AE3D11" w:rsidRDefault="00ED39F2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Zapewnieni</w:t>
            </w:r>
            <w:r w:rsidR="00BF6CF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osobom ze szczególnymi potrzebami możliwości ewakuacji lub ich uratowania w inny sposób.</w:t>
            </w:r>
          </w:p>
        </w:tc>
        <w:tc>
          <w:tcPr>
            <w:tcW w:w="2976" w:type="dxa"/>
          </w:tcPr>
          <w:p w:rsidR="00522844" w:rsidRDefault="00AE3D11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</w:t>
            </w:r>
            <w:r w:rsidR="00CB3217" w:rsidRPr="00AE3D11">
              <w:rPr>
                <w:rFonts w:ascii="Times New Roman" w:hAnsi="Times New Roman" w:cs="Times New Roman"/>
                <w:sz w:val="24"/>
                <w:szCs w:val="24"/>
              </w:rPr>
              <w:t xml:space="preserve"> ds. dostępności</w:t>
            </w:r>
          </w:p>
          <w:p w:rsidR="00ED39F2" w:rsidRPr="00AE3D11" w:rsidRDefault="00ED39F2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wraz z Zespołem</w:t>
            </w:r>
          </w:p>
        </w:tc>
        <w:tc>
          <w:tcPr>
            <w:tcW w:w="3686" w:type="dxa"/>
          </w:tcPr>
          <w:p w:rsidR="00522844" w:rsidRDefault="001E7152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ED39F2">
              <w:rPr>
                <w:rFonts w:ascii="Times New Roman" w:hAnsi="Times New Roman" w:cs="Times New Roman"/>
                <w:sz w:val="24"/>
                <w:szCs w:val="24"/>
              </w:rPr>
              <w:t xml:space="preserve">Wyposażenie budynku w niezbędny sprzęt do ewakuacji osób ze szczególnymi potrzebami tj.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koc ewakuacyjny</w:t>
            </w:r>
          </w:p>
          <w:p w:rsidR="001E7152" w:rsidRPr="00AE3D11" w:rsidRDefault="001E7152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szkolenia dla osób wyznaczonych do wykonywania zadań w zakresie ewakuacji z zagadnień związanych z ewakuacją osób ze szczególnymi potrzebami i obsługi rozwiązań technicznych</w:t>
            </w:r>
          </w:p>
        </w:tc>
        <w:tc>
          <w:tcPr>
            <w:tcW w:w="2412" w:type="dxa"/>
          </w:tcPr>
          <w:p w:rsidR="001E7152" w:rsidRDefault="001E7152" w:rsidP="00BF6C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Zgodnie z zapotrzebowaniem, na bieżąco</w:t>
            </w:r>
          </w:p>
          <w:p w:rsidR="001E7152" w:rsidRDefault="001E7152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152" w:rsidRPr="00AE3D11" w:rsidRDefault="001E7152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152" w:rsidTr="00A53DE9">
        <w:tc>
          <w:tcPr>
            <w:tcW w:w="817" w:type="dxa"/>
          </w:tcPr>
          <w:p w:rsidR="001E7152" w:rsidRDefault="001E7152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</w:tcPr>
          <w:p w:rsidR="001E7152" w:rsidRDefault="001E7152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Podnoszenie wiedzy i kompetencji pracowników MGOPS w zakresie dostępności oraz prawidłowych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zachowań w kontakcie z osobami z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niepełnosprawnościami</w:t>
            </w:r>
            <w:proofErr w:type="spellEnd"/>
          </w:p>
        </w:tc>
        <w:tc>
          <w:tcPr>
            <w:tcW w:w="2976" w:type="dxa"/>
          </w:tcPr>
          <w:p w:rsidR="001E7152" w:rsidRDefault="001E7152" w:rsidP="001E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Podmioty zewnętrzne oraz </w:t>
            </w: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</w:p>
          <w:p w:rsidR="001E7152" w:rsidRPr="00AE3D11" w:rsidRDefault="001E7152" w:rsidP="001E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wraz z Zespołem</w:t>
            </w:r>
          </w:p>
        </w:tc>
        <w:tc>
          <w:tcPr>
            <w:tcW w:w="3686" w:type="dxa"/>
          </w:tcPr>
          <w:p w:rsidR="001E7152" w:rsidRDefault="001E7152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Szkolenie wyznaczonych pracowników przez podmioty zewnętrzne oraz szkolenia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wewnętrzne</w:t>
            </w:r>
          </w:p>
        </w:tc>
        <w:tc>
          <w:tcPr>
            <w:tcW w:w="2412" w:type="dxa"/>
          </w:tcPr>
          <w:p w:rsidR="001E7152" w:rsidRDefault="001E7152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Działania ciągłe (według zapotrzebowania)</w:t>
            </w:r>
          </w:p>
        </w:tc>
      </w:tr>
      <w:tr w:rsidR="00CB3217" w:rsidTr="00A53DE9">
        <w:tc>
          <w:tcPr>
            <w:tcW w:w="817" w:type="dxa"/>
          </w:tcPr>
          <w:p w:rsidR="00CB3217" w:rsidRPr="004A26A8" w:rsidRDefault="001E7152" w:rsidP="005228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  <w:r w:rsidR="004A26A8" w:rsidRPr="004A26A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53" w:type="dxa"/>
          </w:tcPr>
          <w:p w:rsidR="00CB3217" w:rsidRPr="004A26A8" w:rsidRDefault="004A26A8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26A8">
              <w:rPr>
                <w:rFonts w:ascii="Times New Roman" w:hAnsi="Times New Roman" w:cs="Times New Roman"/>
                <w:sz w:val="24"/>
                <w:szCs w:val="24"/>
              </w:rPr>
              <w:t>Realizacja zadań wynikających ze sporządzone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 planu działania</w:t>
            </w:r>
          </w:p>
        </w:tc>
        <w:tc>
          <w:tcPr>
            <w:tcW w:w="2976" w:type="dxa"/>
          </w:tcPr>
          <w:p w:rsidR="00CB3217" w:rsidRDefault="004A26A8" w:rsidP="00522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Koordynator ds. dostępności</w:t>
            </w:r>
          </w:p>
          <w:p w:rsidR="00ED39F2" w:rsidRDefault="00ED39F2" w:rsidP="005228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wraz z Zespołem</w:t>
            </w:r>
          </w:p>
        </w:tc>
        <w:tc>
          <w:tcPr>
            <w:tcW w:w="3686" w:type="dxa"/>
          </w:tcPr>
          <w:p w:rsidR="00CB3217" w:rsidRPr="004A26A8" w:rsidRDefault="004A26A8" w:rsidP="001E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6A8">
              <w:rPr>
                <w:rFonts w:ascii="Times New Roman" w:hAnsi="Times New Roman" w:cs="Times New Roman"/>
                <w:sz w:val="24"/>
                <w:szCs w:val="24"/>
              </w:rPr>
              <w:t>Według potrzeb wynikających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sporządzonego planu działania</w:t>
            </w:r>
          </w:p>
        </w:tc>
        <w:tc>
          <w:tcPr>
            <w:tcW w:w="2412" w:type="dxa"/>
          </w:tcPr>
          <w:p w:rsidR="00CB3217" w:rsidRDefault="004A26A8" w:rsidP="0052284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E3D11">
              <w:rPr>
                <w:rFonts w:ascii="Times New Roman" w:hAnsi="Times New Roman" w:cs="Times New Roman"/>
                <w:sz w:val="24"/>
                <w:szCs w:val="24"/>
              </w:rPr>
              <w:t>Realizacja w całym okresie działania</w:t>
            </w:r>
          </w:p>
        </w:tc>
      </w:tr>
    </w:tbl>
    <w:p w:rsidR="00F042A2" w:rsidRDefault="00F042A2" w:rsidP="00F172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042A2" w:rsidRDefault="00F042A2" w:rsidP="00F172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F17233" w:rsidRPr="00F17233" w:rsidRDefault="00F17233" w:rsidP="00F172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7233">
        <w:rPr>
          <w:rFonts w:ascii="Times New Roman" w:hAnsi="Times New Roman" w:cs="Times New Roman"/>
          <w:sz w:val="20"/>
          <w:szCs w:val="20"/>
        </w:rPr>
        <w:t>Sporządzili:</w:t>
      </w:r>
    </w:p>
    <w:p w:rsidR="00522844" w:rsidRPr="00F17233" w:rsidRDefault="00F17233" w:rsidP="00F172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7233">
        <w:rPr>
          <w:rFonts w:ascii="Times New Roman" w:hAnsi="Times New Roman" w:cs="Times New Roman"/>
          <w:sz w:val="20"/>
          <w:szCs w:val="20"/>
        </w:rPr>
        <w:t>Marta Maciejewska - koordynator ds. dostępności</w:t>
      </w:r>
    </w:p>
    <w:p w:rsidR="00F17233" w:rsidRPr="00F17233" w:rsidRDefault="00F17233" w:rsidP="00F17233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F17233">
        <w:rPr>
          <w:rFonts w:ascii="Times New Roman" w:hAnsi="Times New Roman" w:cs="Times New Roman"/>
          <w:sz w:val="20"/>
          <w:szCs w:val="20"/>
        </w:rPr>
        <w:t>Kinga Żmudzińska – członek zespołu</w:t>
      </w:r>
    </w:p>
    <w:sectPr w:rsidR="00F17233" w:rsidRPr="00F17233" w:rsidSect="005228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8092D"/>
    <w:multiLevelType w:val="hybridMultilevel"/>
    <w:tmpl w:val="1102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22844"/>
    <w:rsid w:val="000C5219"/>
    <w:rsid w:val="00154FDC"/>
    <w:rsid w:val="001966B7"/>
    <w:rsid w:val="001E7152"/>
    <w:rsid w:val="0022162F"/>
    <w:rsid w:val="004A26A8"/>
    <w:rsid w:val="00522844"/>
    <w:rsid w:val="005D1A35"/>
    <w:rsid w:val="00647464"/>
    <w:rsid w:val="0076651C"/>
    <w:rsid w:val="007E60DC"/>
    <w:rsid w:val="00831600"/>
    <w:rsid w:val="0083593C"/>
    <w:rsid w:val="008D3BCE"/>
    <w:rsid w:val="009637EE"/>
    <w:rsid w:val="00975183"/>
    <w:rsid w:val="00A53DE9"/>
    <w:rsid w:val="00AD798B"/>
    <w:rsid w:val="00AE3D11"/>
    <w:rsid w:val="00B11B46"/>
    <w:rsid w:val="00B8002D"/>
    <w:rsid w:val="00BF6CF4"/>
    <w:rsid w:val="00C975DA"/>
    <w:rsid w:val="00CB3217"/>
    <w:rsid w:val="00DE5675"/>
    <w:rsid w:val="00E634F9"/>
    <w:rsid w:val="00ED39F2"/>
    <w:rsid w:val="00F042A2"/>
    <w:rsid w:val="00F06EDA"/>
    <w:rsid w:val="00F17233"/>
    <w:rsid w:val="00FB1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3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22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3B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mmaciejewska</dc:creator>
  <cp:keywords/>
  <dc:description/>
  <cp:lastModifiedBy>mmaciejewska</cp:lastModifiedBy>
  <cp:revision>6</cp:revision>
  <cp:lastPrinted>2024-02-19T10:56:00Z</cp:lastPrinted>
  <dcterms:created xsi:type="dcterms:W3CDTF">2020-12-18T11:48:00Z</dcterms:created>
  <dcterms:modified xsi:type="dcterms:W3CDTF">2024-03-07T08:14:00Z</dcterms:modified>
</cp:coreProperties>
</file>